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17FED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Утвержден: </w:t>
      </w:r>
    </w:p>
    <w:p w14:paraId="3F5C66E1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На собрании ППО </w:t>
      </w:r>
    </w:p>
    <w:p w14:paraId="675745BD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>«1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2</w:t>
      </w:r>
      <w:r>
        <w:rPr>
          <w:rFonts w:ascii="Times New Roman" w:hAnsi="Times New Roman" w:eastAsia="Times New Roman" w:cs="Times New Roman"/>
          <w:sz w:val="24"/>
        </w:rPr>
        <w:t>» января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6</w:t>
      </w:r>
      <w:r>
        <w:rPr>
          <w:rFonts w:ascii="Times New Roman" w:hAnsi="Times New Roman" w:eastAsia="Times New Roman" w:cs="Times New Roman"/>
          <w:sz w:val="24"/>
        </w:rPr>
        <w:t xml:space="preserve">г. Протокол № 1 </w:t>
      </w:r>
    </w:p>
    <w:p w14:paraId="4CEC4AE8">
      <w:pPr>
        <w:spacing w:after="114"/>
        <w:ind w:left="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14:paraId="2AFA54BA">
      <w:pPr>
        <w:spacing w:after="42"/>
        <w:ind w:left="10" w:right="2" w:hanging="1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b/>
          <w:color w:val="auto"/>
          <w:sz w:val="28"/>
        </w:rPr>
        <w:t xml:space="preserve">План работы Первичной Профсоюзной организации </w:t>
      </w:r>
    </w:p>
    <w:p w14:paraId="4F5FAE53">
      <w:pPr>
        <w:spacing w:after="14"/>
        <w:ind w:left="10" w:right="3" w:hanging="1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b/>
          <w:color w:val="auto"/>
          <w:sz w:val="28"/>
        </w:rPr>
        <w:t>МБОУ СОШ № 9 г. Азнакаево на 202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lang w:val="ru-RU"/>
        </w:rPr>
        <w:t>6</w:t>
      </w:r>
      <w:r>
        <w:rPr>
          <w:rFonts w:ascii="Times New Roman" w:hAnsi="Times New Roman" w:eastAsia="Times New Roman" w:cs="Times New Roman"/>
          <w:b/>
          <w:color w:val="auto"/>
          <w:sz w:val="28"/>
        </w:rPr>
        <w:t xml:space="preserve"> год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</w:t>
      </w:r>
    </w:p>
    <w:p w14:paraId="4A1414BB">
      <w:pPr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sz w:val="28"/>
        </w:rPr>
        <w:t xml:space="preserve"> </w:t>
      </w:r>
    </w:p>
    <w:tbl>
      <w:tblPr>
        <w:tblStyle w:val="4"/>
        <w:tblW w:w="14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8715"/>
        <w:gridCol w:w="2180"/>
        <w:gridCol w:w="3182"/>
      </w:tblGrid>
      <w:tr w14:paraId="75D8E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6" w:hRule="atLeast"/>
        </w:trPr>
        <w:tc>
          <w:tcPr>
            <w:tcW w:w="701" w:type="dxa"/>
          </w:tcPr>
          <w:p w14:paraId="03141EEF">
            <w:pPr>
              <w:spacing w:after="57" w:line="240" w:lineRule="auto"/>
              <w:ind w:left="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№ </w:t>
            </w:r>
          </w:p>
          <w:p w14:paraId="4EE34C99">
            <w:pPr>
              <w:spacing w:after="0" w:line="240" w:lineRule="auto"/>
              <w:ind w:left="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14:paraId="5B071B61">
            <w:pPr>
              <w:spacing w:after="0" w:line="240" w:lineRule="auto"/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14:paraId="072521E9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14:paraId="49F24C3C">
            <w:pPr>
              <w:spacing w:after="0" w:line="240" w:lineRule="auto"/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Ответственный </w:t>
            </w:r>
          </w:p>
        </w:tc>
      </w:tr>
      <w:tr w14:paraId="1650D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778" w:type="dxa"/>
            <w:gridSpan w:val="4"/>
          </w:tcPr>
          <w:p w14:paraId="00C18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14:paraId="238A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01" w:type="dxa"/>
          </w:tcPr>
          <w:p w14:paraId="41A46B22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435082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Утверждение плана работы ППО на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2180" w:type="dxa"/>
          </w:tcPr>
          <w:p w14:paraId="7D78C885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14:paraId="7FB4D50F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14:paraId="2EF50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01" w:type="dxa"/>
          </w:tcPr>
          <w:p w14:paraId="628E8B4F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14568D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14:paraId="09429567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14:paraId="77C9DC67">
            <w:pPr>
              <w:spacing w:after="0" w:line="312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профком. </w:t>
            </w:r>
          </w:p>
        </w:tc>
      </w:tr>
      <w:tr w14:paraId="5958D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701" w:type="dxa"/>
          </w:tcPr>
          <w:p w14:paraId="5DA4DE56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08AA3059">
            <w:pPr>
              <w:spacing w:after="63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Проведение отчетного собрания.</w:t>
            </w:r>
          </w:p>
          <w:p w14:paraId="2A70A8BB">
            <w:pPr>
              <w:spacing w:after="63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14:paraId="5B574262">
            <w:pPr>
              <w:spacing w:after="59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316B138C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Февраль</w:t>
            </w:r>
          </w:p>
        </w:tc>
        <w:tc>
          <w:tcPr>
            <w:tcW w:w="3182" w:type="dxa"/>
          </w:tcPr>
          <w:p w14:paraId="5093FFC4">
            <w:pPr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Администрация, председатель ППО</w:t>
            </w:r>
          </w:p>
        </w:tc>
      </w:tr>
      <w:tr w14:paraId="0787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01" w:type="dxa"/>
          </w:tcPr>
          <w:p w14:paraId="64FCD363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5967AD38">
            <w:pPr>
              <w:spacing w:after="0" w:line="240" w:lineRule="auto"/>
              <w:ind w:right="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14:paraId="78F7569F">
            <w:pPr>
              <w:spacing w:after="0" w:line="240" w:lineRule="auto"/>
              <w:ind w:left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14:paraId="26EB367B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Уполномоченный по ОТ, Комиссия по охране труда,  председатель ППО. </w:t>
            </w:r>
          </w:p>
        </w:tc>
      </w:tr>
      <w:tr w14:paraId="4F76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01" w:type="dxa"/>
          </w:tcPr>
          <w:p w14:paraId="0156D0A3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161543E4">
            <w:pPr>
              <w:spacing w:after="0" w:line="240" w:lineRule="auto"/>
              <w:ind w:right="65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Представление, ходатайство на награждение отраслевыми наградами педагогических работников коллектива.</w:t>
            </w:r>
          </w:p>
        </w:tc>
        <w:tc>
          <w:tcPr>
            <w:tcW w:w="2180" w:type="dxa"/>
          </w:tcPr>
          <w:p w14:paraId="475F9DE9">
            <w:pPr>
              <w:spacing w:after="0" w:line="240" w:lineRule="auto"/>
              <w:ind w:left="44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14:paraId="51A0B404">
            <w:pPr>
              <w:spacing w:after="0" w:line="240" w:lineRule="auto"/>
              <w:ind w:left="10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Администрация, председатель ППО</w:t>
            </w:r>
          </w:p>
        </w:tc>
      </w:tr>
      <w:tr w14:paraId="0F1BB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01" w:type="dxa"/>
          </w:tcPr>
          <w:p w14:paraId="080EF9B9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2A27856A">
            <w:pPr>
              <w:spacing w:after="0" w:line="240" w:lineRule="auto"/>
              <w:ind w:right="2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14:paraId="1D58864C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14:paraId="64D3D80D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 </w:t>
            </w:r>
          </w:p>
        </w:tc>
      </w:tr>
      <w:tr w14:paraId="4F3F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01" w:type="dxa"/>
          </w:tcPr>
          <w:p w14:paraId="13083604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3328D66E">
            <w:pPr>
              <w:spacing w:after="64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Отчет о работе ППО за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календарный год. </w:t>
            </w:r>
          </w:p>
          <w:p w14:paraId="1A7495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14:paraId="0D19FC3E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14:paraId="19FE59F7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 </w:t>
            </w:r>
          </w:p>
        </w:tc>
      </w:tr>
      <w:tr w14:paraId="55A4B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778" w:type="dxa"/>
            <w:gridSpan w:val="4"/>
          </w:tcPr>
          <w:p w14:paraId="4D27FC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14:paraId="12A3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1" w:type="dxa"/>
          </w:tcPr>
          <w:p w14:paraId="53B4FA93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61D6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14:paraId="5ECEA7F2">
            <w:pPr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14:paraId="6B6E4755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14:paraId="7C705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1" w:type="dxa"/>
          </w:tcPr>
          <w:p w14:paraId="5C23A273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51935D69">
            <w:pPr>
              <w:spacing w:after="16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Прием новых членов Профсоюза. </w:t>
            </w:r>
          </w:p>
          <w:p w14:paraId="49B3C21B">
            <w:pPr>
              <w:spacing w:after="16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Приветствие молодых специалистов.</w:t>
            </w:r>
          </w:p>
          <w:p w14:paraId="474612F0">
            <w:pPr>
              <w:spacing w:after="0"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14:paraId="78228F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2173849">
            <w:pPr>
              <w:spacing w:after="0" w:line="240" w:lineRule="auto"/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14:paraId="1D48D076">
            <w:pPr>
              <w:spacing w:after="0" w:line="240" w:lineRule="auto"/>
              <w:ind w:left="108" w:right="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759EE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701" w:type="dxa"/>
          </w:tcPr>
          <w:p w14:paraId="7D0C78CE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6775F8D6">
            <w:pPr>
              <w:spacing w:after="19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 торжественного мероприятия, посвященного Дню учителя, Дню пожилого человека. </w:t>
            </w:r>
          </w:p>
          <w:p w14:paraId="7B84DD78">
            <w:pPr>
              <w:spacing w:after="19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14:paraId="12DAF08F">
            <w:pPr>
              <w:spacing w:after="1" w:line="313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</w:tcPr>
          <w:p w14:paraId="3775DD2C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14:paraId="1581D039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1794E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701" w:type="dxa"/>
          </w:tcPr>
          <w:p w14:paraId="4EAD0387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435CC09C">
            <w:pPr>
              <w:spacing w:after="64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Выписать газету «Профсоюзная среда», «Новое слово» на 1 полугодие. </w:t>
            </w:r>
          </w:p>
          <w:p w14:paraId="603E62E4">
            <w:pPr>
              <w:spacing w:after="63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14:paraId="1EAF0706">
            <w:pPr>
              <w:spacing w:after="66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  <w:p w14:paraId="79A4BE35">
            <w:pPr>
              <w:spacing w:after="66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 согласовании графика отпусков работников школы на 2026 год</w:t>
            </w:r>
          </w:p>
        </w:tc>
        <w:tc>
          <w:tcPr>
            <w:tcW w:w="2180" w:type="dxa"/>
          </w:tcPr>
          <w:p w14:paraId="583F20C5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14:paraId="1F42DC53">
            <w:pPr>
              <w:spacing w:after="16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079B4860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7598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01" w:type="dxa"/>
          </w:tcPr>
          <w:p w14:paraId="7077D7F1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15102A8D">
            <w:pPr>
              <w:spacing w:after="0" w:line="240" w:lineRule="auto"/>
              <w:ind w:left="24" w:right="181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Согласование инструкций по технике безопасности. Составление списка юбиляров в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</w:rPr>
              <w:t xml:space="preserve"> году. </w:t>
            </w:r>
          </w:p>
          <w:p w14:paraId="54C31B32">
            <w:pPr>
              <w:spacing w:after="0" w:line="240" w:lineRule="auto"/>
              <w:ind w:left="24" w:right="181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 w14:paraId="2CFBA27C">
            <w:pPr>
              <w:spacing w:after="0" w:line="240" w:lineRule="auto"/>
              <w:ind w:left="24" w:right="1811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4D318E0">
            <w:pPr>
              <w:spacing w:after="6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64ED87CE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14:paraId="48B75AF8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36FE9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701" w:type="dxa"/>
          </w:tcPr>
          <w:p w14:paraId="52A1B4E8">
            <w:pPr>
              <w:pStyle w:val="6"/>
              <w:numPr>
                <w:ilvl w:val="0"/>
                <w:numId w:val="2"/>
              </w:numPr>
              <w:tabs>
                <w:tab w:val="center" w:pos="26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06B1D6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14:paraId="7B92C8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0E2FCE3A">
            <w:pPr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14:paraId="5480C8F2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70D99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701" w:type="dxa"/>
          </w:tcPr>
          <w:p w14:paraId="516E4770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673B375F">
            <w:pPr>
              <w:spacing w:after="9" w:line="30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Принятие участия в предварительной тарификации педагогических работников на 2025-2026 учебный год. </w:t>
            </w:r>
          </w:p>
          <w:p w14:paraId="666E0FC2">
            <w:pPr>
              <w:spacing w:after="4" w:line="31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  <w:p w14:paraId="419F23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14:paraId="5A61AA41">
            <w:pPr>
              <w:spacing w:after="19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7F422486">
            <w:pPr>
              <w:spacing w:after="59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6875728F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 </w:t>
            </w:r>
          </w:p>
        </w:tc>
        <w:tc>
          <w:tcPr>
            <w:tcW w:w="3182" w:type="dxa"/>
          </w:tcPr>
          <w:p w14:paraId="77C45B23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7EC0B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701" w:type="dxa"/>
          </w:tcPr>
          <w:p w14:paraId="370BD5EF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3E5761A7">
            <w:pPr>
              <w:spacing w:after="0" w:line="311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14:paraId="3CF47ACA">
            <w:pPr>
              <w:spacing w:after="3" w:line="31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14:paraId="2FB2AE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Выписать Профсоюзные газеты на второе полугодие. </w:t>
            </w:r>
          </w:p>
          <w:p w14:paraId="2A3DC8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14:paraId="3B5CA00F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Май </w:t>
            </w:r>
          </w:p>
        </w:tc>
        <w:tc>
          <w:tcPr>
            <w:tcW w:w="3182" w:type="dxa"/>
          </w:tcPr>
          <w:p w14:paraId="3D3BE625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186D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701" w:type="dxa"/>
          </w:tcPr>
          <w:p w14:paraId="2451805C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372A3940">
            <w:pPr>
              <w:spacing w:after="0"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 w14:paraId="45F59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14:paraId="156584D2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14:paraId="73062635">
            <w:pPr>
              <w:spacing w:after="0" w:line="240" w:lineRule="auto"/>
              <w:ind w:left="108" w:righ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6A9FF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01" w:type="dxa"/>
          </w:tcPr>
          <w:p w14:paraId="57A93138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7541EF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14:paraId="39DDFB1F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Ежемесячно</w:t>
            </w:r>
          </w:p>
        </w:tc>
        <w:tc>
          <w:tcPr>
            <w:tcW w:w="3182" w:type="dxa"/>
          </w:tcPr>
          <w:p w14:paraId="7CE3EA31">
            <w:pPr>
              <w:spacing w:after="0" w:line="240" w:lineRule="auto"/>
              <w:ind w:left="108" w:right="5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Председатель ППО</w:t>
            </w:r>
          </w:p>
        </w:tc>
      </w:tr>
      <w:tr w14:paraId="0FCEB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778" w:type="dxa"/>
            <w:gridSpan w:val="4"/>
          </w:tcPr>
          <w:p w14:paraId="3E44D0DD">
            <w:pPr>
              <w:spacing w:after="0" w:line="240" w:lineRule="auto"/>
              <w:ind w:left="108" w:right="54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Профсоюзный контроль</w:t>
            </w:r>
          </w:p>
        </w:tc>
      </w:tr>
      <w:tr w14:paraId="72FC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01" w:type="dxa"/>
          </w:tcPr>
          <w:p w14:paraId="765BC89C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3AA979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Проверить ведение личных дел, трудовых договоров, дополнительных соглашений к ТД. </w:t>
            </w:r>
          </w:p>
        </w:tc>
        <w:tc>
          <w:tcPr>
            <w:tcW w:w="2180" w:type="dxa"/>
          </w:tcPr>
          <w:p w14:paraId="04248B68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14:paraId="48B9A3E2">
            <w:pPr>
              <w:spacing w:after="0" w:line="240" w:lineRule="auto"/>
              <w:ind w:left="108" w:right="5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Председатель ППО, профком</w:t>
            </w:r>
          </w:p>
        </w:tc>
      </w:tr>
      <w:tr w14:paraId="27EB0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01" w:type="dxa"/>
          </w:tcPr>
          <w:p w14:paraId="3D2A193E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5EE9D9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Общественный контроль за соблюдением  охраны труда и техники безопасности в организации, медицинским осмотром работников. </w:t>
            </w:r>
          </w:p>
          <w:p w14:paraId="47CAEE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2C8F62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Участие в приемке учреждения к новому учебному году - 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>
              <w:rPr>
                <w:rFonts w:ascii="Times New Roman" w:hAnsi="Times New Roman" w:eastAsia="Times New Roman" w:cs="Times New Roman"/>
                <w:sz w:val="24"/>
              </w:rPr>
              <w:softHyphen/>
            </w:r>
            <w:r>
              <w:rPr>
                <w:rFonts w:ascii="Times New Roman" w:hAnsi="Times New Roman" w:eastAsia="Times New Roman" w:cs="Times New Roman"/>
                <w:sz w:val="24"/>
              </w:rPr>
              <w:t>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14:paraId="1B641B63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Апрель</w:t>
            </w:r>
          </w:p>
          <w:p w14:paraId="40D13259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12CDF2A1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324018CC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14:paraId="48A4C376">
            <w:pPr>
              <w:spacing w:after="0" w:line="240" w:lineRule="auto"/>
              <w:ind w:left="108" w:right="5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Уполномоченный по ОТ</w:t>
            </w:r>
          </w:p>
        </w:tc>
      </w:tr>
      <w:tr w14:paraId="388B2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01" w:type="dxa"/>
          </w:tcPr>
          <w:p w14:paraId="5546943C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46EA9F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Изучение выполнения норм коллективного договора, предоставления социальных гарантий, заработной платы, выплат и надбавок, уплаты профсоюзных взносов.</w:t>
            </w:r>
          </w:p>
        </w:tc>
        <w:tc>
          <w:tcPr>
            <w:tcW w:w="2180" w:type="dxa"/>
          </w:tcPr>
          <w:p w14:paraId="3632F3D6">
            <w:pPr>
              <w:spacing w:after="0" w:line="240" w:lineRule="auto"/>
              <w:ind w:left="4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Май</w:t>
            </w:r>
          </w:p>
        </w:tc>
        <w:tc>
          <w:tcPr>
            <w:tcW w:w="3182" w:type="dxa"/>
          </w:tcPr>
          <w:p w14:paraId="0D6D9C06">
            <w:pPr>
              <w:spacing w:after="0" w:line="240" w:lineRule="auto"/>
              <w:ind w:left="108" w:right="5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Председатель ППО, профком</w:t>
            </w:r>
          </w:p>
        </w:tc>
      </w:tr>
      <w:tr w14:paraId="03B72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4778" w:type="dxa"/>
            <w:gridSpan w:val="4"/>
          </w:tcPr>
          <w:p w14:paraId="7FB8DF90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 w14:paraId="4AE6A332">
            <w:pPr>
              <w:spacing w:after="0" w:line="240" w:lineRule="auto"/>
              <w:ind w:left="50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Информационная работа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</w:rPr>
              <w:t xml:space="preserve"> </w:t>
            </w:r>
          </w:p>
          <w:p w14:paraId="7D7F48B8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867A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01" w:type="dxa"/>
          </w:tcPr>
          <w:p w14:paraId="7CD2CA5E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79B3C8D1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14:paraId="517D0BF5">
            <w:pPr>
              <w:spacing w:after="0" w:line="240" w:lineRule="auto"/>
              <w:ind w:right="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14:paraId="587E35EC">
            <w:pPr>
              <w:spacing w:after="0" w:line="240" w:lineRule="auto"/>
              <w:ind w:righ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7641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1" w:type="dxa"/>
          </w:tcPr>
          <w:p w14:paraId="187065AA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5F205668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14:paraId="06691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14:paraId="7EAC5714">
            <w:pPr>
              <w:spacing w:after="0" w:line="240" w:lineRule="auto"/>
              <w:ind w:righ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5DE6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1" w:type="dxa"/>
          </w:tcPr>
          <w:p w14:paraId="3EE7DA2E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028B8186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14:paraId="213462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14:paraId="052F18F2">
            <w:pPr>
              <w:spacing w:after="0" w:line="240" w:lineRule="auto"/>
              <w:ind w:righ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ППО, профком </w:t>
            </w:r>
          </w:p>
        </w:tc>
      </w:tr>
      <w:tr w14:paraId="192C7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1" w:type="dxa"/>
          </w:tcPr>
          <w:p w14:paraId="489F5697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3336442A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14:paraId="21B11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14:paraId="445A2EFD">
            <w:pPr>
              <w:spacing w:after="0" w:line="240" w:lineRule="auto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Профком, председатель ППО </w:t>
            </w:r>
          </w:p>
        </w:tc>
      </w:tr>
      <w:tr w14:paraId="54B0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1" w:type="dxa"/>
          </w:tcPr>
          <w:p w14:paraId="50158098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715" w:type="dxa"/>
          </w:tcPr>
          <w:p w14:paraId="3BB53812">
            <w:pPr>
              <w:spacing w:after="0" w:line="240" w:lineRule="auto"/>
              <w:ind w:left="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14:paraId="0B8D7C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14:paraId="5E501E49">
            <w:pPr>
              <w:spacing w:after="0" w:line="240" w:lineRule="auto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Профком, председатель ППО </w:t>
            </w:r>
          </w:p>
        </w:tc>
      </w:tr>
      <w:tr w14:paraId="1BE4C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701" w:type="dxa"/>
          </w:tcPr>
          <w:p w14:paraId="73A1B804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14:paraId="032A4D64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Своевременное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оформление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документации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(протоколов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заседаний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профкома, Профсоюзных собраний) </w:t>
            </w:r>
          </w:p>
        </w:tc>
        <w:tc>
          <w:tcPr>
            <w:tcW w:w="2180" w:type="dxa"/>
          </w:tcPr>
          <w:p w14:paraId="66A92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14:paraId="30237A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Председатель ППО  </w:t>
            </w:r>
          </w:p>
        </w:tc>
      </w:tr>
      <w:tr w14:paraId="7641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4778" w:type="dxa"/>
            <w:gridSpan w:val="4"/>
          </w:tcPr>
          <w:p w14:paraId="274016BC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</w:rPr>
              <w:t>Культурно - массовые мероприятия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</w:rPr>
              <w:t xml:space="preserve"> </w:t>
            </w:r>
          </w:p>
        </w:tc>
      </w:tr>
      <w:tr w14:paraId="5159A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14778" w:type="dxa"/>
            <w:gridSpan w:val="4"/>
          </w:tcPr>
          <w:p w14:paraId="445EFD2F">
            <w:pPr>
              <w:numPr>
                <w:ilvl w:val="0"/>
                <w:numId w:val="5"/>
              </w:numPr>
              <w:spacing w:after="25" w:line="240" w:lineRule="auto"/>
              <w:ind w:right="37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с письмами, заявлениями и жалобами в профком. </w:t>
            </w:r>
          </w:p>
          <w:p w14:paraId="266DA337">
            <w:pPr>
              <w:numPr>
                <w:ilvl w:val="0"/>
                <w:numId w:val="5"/>
              </w:numPr>
              <w:spacing w:after="0" w:line="275" w:lineRule="auto"/>
              <w:ind w:right="37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14:paraId="58EDE024">
            <w:pPr>
              <w:spacing w:after="0" w:line="275" w:lineRule="auto"/>
              <w:ind w:left="360" w:right="37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-1 сентября </w:t>
            </w:r>
          </w:p>
          <w:p w14:paraId="1238310A">
            <w:pPr>
              <w:numPr>
                <w:ilvl w:val="0"/>
                <w:numId w:val="6"/>
              </w:numPr>
              <w:spacing w:after="17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Дню учителя </w:t>
            </w:r>
          </w:p>
          <w:p w14:paraId="135EE280">
            <w:pPr>
              <w:numPr>
                <w:ilvl w:val="0"/>
                <w:numId w:val="6"/>
              </w:numPr>
              <w:spacing w:after="14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Новому году </w:t>
            </w:r>
          </w:p>
          <w:p w14:paraId="64905F2E">
            <w:pPr>
              <w:numPr>
                <w:ilvl w:val="0"/>
                <w:numId w:val="6"/>
              </w:numPr>
              <w:spacing w:after="11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23 февраля </w:t>
            </w:r>
          </w:p>
          <w:p w14:paraId="0155C84E">
            <w:pPr>
              <w:numPr>
                <w:ilvl w:val="0"/>
                <w:numId w:val="6"/>
              </w:numPr>
              <w:spacing w:after="26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8 марта</w:t>
            </w:r>
          </w:p>
          <w:p w14:paraId="123438C7">
            <w:pPr>
              <w:numPr>
                <w:ilvl w:val="0"/>
                <w:numId w:val="6"/>
              </w:numPr>
              <w:spacing w:after="26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День пожилого человека</w:t>
            </w:r>
          </w:p>
          <w:p w14:paraId="3091CB61">
            <w:pPr>
              <w:numPr>
                <w:ilvl w:val="0"/>
                <w:numId w:val="6"/>
              </w:numPr>
              <w:spacing w:after="26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День инвалидов</w:t>
            </w:r>
          </w:p>
          <w:p w14:paraId="6E0ECB0C">
            <w:pPr>
              <w:numPr>
                <w:ilvl w:val="0"/>
                <w:numId w:val="6"/>
              </w:numPr>
              <w:spacing w:after="26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День Победы</w:t>
            </w:r>
          </w:p>
          <w:p w14:paraId="4EE4EFFF">
            <w:pPr>
              <w:numPr>
                <w:ilvl w:val="0"/>
                <w:numId w:val="6"/>
              </w:numPr>
              <w:spacing w:after="26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Окончание учебного года</w:t>
            </w:r>
          </w:p>
          <w:p w14:paraId="04809430">
            <w:pPr>
              <w:spacing w:after="26" w:line="240" w:lineRule="auto"/>
              <w:ind w:left="559"/>
              <w:rPr>
                <w:rFonts w:ascii="Times New Roman" w:hAnsi="Times New Roman" w:cs="Times New Roman"/>
              </w:rPr>
            </w:pPr>
          </w:p>
          <w:p w14:paraId="708E58BD">
            <w:pPr>
              <w:numPr>
                <w:ilvl w:val="0"/>
                <w:numId w:val="7"/>
              </w:numPr>
              <w:spacing w:after="66" w:line="240" w:lineRule="auto"/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Организация поздравлений учителей и ветеранов – юбиляров, памятными датами, событиями. </w:t>
            </w:r>
          </w:p>
          <w:p w14:paraId="39B5C691">
            <w:pPr>
              <w:numPr>
                <w:ilvl w:val="0"/>
                <w:numId w:val="7"/>
              </w:numPr>
              <w:spacing w:after="0" w:line="240" w:lineRule="auto"/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Способствовать проведению смотров-конкурсов, соревнований, дней здоровья</w:t>
            </w: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>, выездов, экскурсий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. </w:t>
            </w:r>
          </w:p>
          <w:p w14:paraId="022096B6">
            <w:pPr>
              <w:numPr>
                <w:ilvl w:val="0"/>
                <w:numId w:val="7"/>
              </w:numPr>
              <w:spacing w:after="0" w:line="240" w:lineRule="auto"/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>Во взаимодействии с администрацией о</w:t>
            </w:r>
            <w:r>
              <w:rPr>
                <w:rFonts w:ascii="Times New Roman" w:hAnsi="Times New Roman" w:eastAsia="Times New Roman" w:cs="Times New Roman"/>
                <w:sz w:val="24"/>
              </w:rPr>
              <w:t>рганизовать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14:paraId="00C15E1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448D6B3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sectPr>
      <w:pgSz w:w="16838" w:h="11906" w:orient="landscape"/>
      <w:pgMar w:top="617" w:right="851" w:bottom="989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247D3"/>
    <w:multiLevelType w:val="multilevel"/>
    <w:tmpl w:val="0AD247D3"/>
    <w:lvl w:ilvl="0" w:tentative="0">
      <w:start w:val="1"/>
      <w:numFmt w:val="bullet"/>
      <w:lvlText w:val=""/>
      <w:lvlJc w:val="left"/>
      <w:pPr>
        <w:ind w:left="70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5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2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9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0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2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8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5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C083BFA"/>
    <w:multiLevelType w:val="multilevel"/>
    <w:tmpl w:val="0C083BF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908BA"/>
    <w:multiLevelType w:val="multilevel"/>
    <w:tmpl w:val="0F4908B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281AC8"/>
    <w:multiLevelType w:val="multilevel"/>
    <w:tmpl w:val="5D281AC8"/>
    <w:lvl w:ilvl="0" w:tentative="0">
      <w:start w:val="1"/>
      <w:numFmt w:val="bullet"/>
      <w:lvlText w:val="-"/>
      <w:lvlJc w:val="left"/>
      <w:pPr>
        <w:ind w:left="55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5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2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9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8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5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5EA354DC"/>
    <w:multiLevelType w:val="multilevel"/>
    <w:tmpl w:val="5EA354D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332284"/>
    <w:multiLevelType w:val="multilevel"/>
    <w:tmpl w:val="70332284"/>
    <w:lvl w:ilvl="0" w:tentative="0">
      <w:start w:val="1"/>
      <w:numFmt w:val="bullet"/>
      <w:lvlText w:val="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5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2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9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0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2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8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5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71DB4207"/>
    <w:multiLevelType w:val="multilevel"/>
    <w:tmpl w:val="71DB42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55"/>
    <w:rsid w:val="00057440"/>
    <w:rsid w:val="000879F4"/>
    <w:rsid w:val="000B4716"/>
    <w:rsid w:val="001B2952"/>
    <w:rsid w:val="00232558"/>
    <w:rsid w:val="0035726F"/>
    <w:rsid w:val="00412B55"/>
    <w:rsid w:val="004F2F2B"/>
    <w:rsid w:val="00791417"/>
    <w:rsid w:val="007A0865"/>
    <w:rsid w:val="00894C7E"/>
    <w:rsid w:val="008B423B"/>
    <w:rsid w:val="008B61AD"/>
    <w:rsid w:val="00AA140C"/>
    <w:rsid w:val="00D67BDF"/>
    <w:rsid w:val="00DC5CAA"/>
    <w:rsid w:val="00F17DB4"/>
    <w:rsid w:val="00F55B60"/>
    <w:rsid w:val="00FE1C6B"/>
    <w:rsid w:val="2147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864</Words>
  <Characters>4925</Characters>
  <Lines>41</Lines>
  <Paragraphs>11</Paragraphs>
  <TotalTime>68</TotalTime>
  <ScaleCrop>false</ScaleCrop>
  <LinksUpToDate>false</LinksUpToDate>
  <CharactersWithSpaces>5778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2025-02-18T05:17:00Z</dcterms:created>
  <dc:creator>Admin</dc:creator>
  <cp:lastModifiedBy>ЗС</cp:lastModifiedBy>
  <dcterms:modified xsi:type="dcterms:W3CDTF">2026-01-27T08:58:48Z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7D7D62F6A0754BA6B0E9E29DB666674C_12</vt:lpwstr>
  </property>
</Properties>
</file>